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Питкяранта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78.10.003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н.п.Кисельня, а/д Р-21 «Кола» Санкт-Петербург-Петрозаводск-Мурманск-Печенга-граница с Норвегией 108км+322м (справа) 108км+185м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н.п.Селиваново, а/д Р-21 «Кола» Санкт-Петербург-Петрозаводск-Мурманск-Печенга-граница с Норвегией 145км+866м (справа) 145км+737м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н.п.Потанино, а/д Р-21 «Кола» Санкт-Петербург-Петрозаводск-Мурманск-Печенга-граница с Норвегией 155км+868м (справа) 155км+788м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Паша, а/д Р-21 «Кола» Санкт-Петербург-Петрозаводск-Мурманск-Печенга-граница с Норвегией 174км+874м (справа) 174км+830м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н.п.Доможирово 185км, а/д Р-21 «Кола» Санкт-Петербург-Петрозаводск-Мурманск-Печенга-граница с Норвегией 185км+152м (справа) 185км+016м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н.п.Шамокша, а/д Р-21 «Кола» Санкт-Петербург-Петрозаводск-Мурманск-Печенга-граница с Норвегией 211км+020м (справа) 210км623+м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г. Олонец, Республика Карелия, г. Олонец, ул. Свободы,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Питкяранта, Республика Карелия, г. Питкяранта, ул. Привокзальная, 30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86К-187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86К-8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Питкяранта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Питкяранта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Питкяранта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Питкяранта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Питкяранта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Питкяранта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Питкяранта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Питкяранта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86К-8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86К-187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